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07F6" w:rsidRDefault="002907F6" w:rsidP="002907F6">
      <w:pPr>
        <w:numPr>
          <w:ilvl w:val="0"/>
          <w:numId w:val="1"/>
        </w:numPr>
        <w:tabs>
          <w:tab w:val="clear" w:pos="360"/>
          <w:tab w:val="num" w:pos="324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FA2C5E">
        <w:rPr>
          <w:rFonts w:ascii="TH SarabunIT๙" w:hAnsi="TH SarabunIT๙" w:cs="TH SarabunIT๙"/>
          <w:sz w:val="32"/>
          <w:szCs w:val="32"/>
          <w:cs/>
        </w:rPr>
        <w:t>มูลนิธิแพทย์อาสาสมเด็จ</w:t>
      </w:r>
      <w:bookmarkStart w:id="0" w:name="_GoBack"/>
      <w:bookmarkEnd w:id="0"/>
      <w:r w:rsidRPr="00FA2C5E">
        <w:rPr>
          <w:rFonts w:ascii="TH SarabunIT๙" w:hAnsi="TH SarabunIT๙" w:cs="TH SarabunIT๙"/>
          <w:sz w:val="32"/>
          <w:szCs w:val="32"/>
          <w:cs/>
        </w:rPr>
        <w:t>พระศรีนครินทราบรมราชชนนี(พอ.สว.) จังหวัดลำพูน</w:t>
      </w:r>
    </w:p>
    <w:p w:rsidR="002907F6" w:rsidRDefault="002907F6" w:rsidP="002907F6">
      <w:pPr>
        <w:numPr>
          <w:ilvl w:val="0"/>
          <w:numId w:val="1"/>
        </w:numPr>
        <w:tabs>
          <w:tab w:val="clear" w:pos="360"/>
          <w:tab w:val="num" w:pos="324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แผนปฏิบัติงานหน่วยแพทย์เคลื่อนที่ พอ.สว.ปีงบประมาณ</w:t>
      </w:r>
      <w:r>
        <w:rPr>
          <w:rFonts w:ascii="TH SarabunIT๙" w:hAnsi="TH SarabunIT๙" w:cs="TH SarabunIT๙"/>
          <w:sz w:val="32"/>
          <w:szCs w:val="32"/>
        </w:rPr>
        <w:t>2563</w:t>
      </w:r>
    </w:p>
    <w:p w:rsidR="002907F6" w:rsidRDefault="002907F6" w:rsidP="002907F6">
      <w:pPr>
        <w:numPr>
          <w:ilvl w:val="0"/>
          <w:numId w:val="1"/>
        </w:numPr>
        <w:tabs>
          <w:tab w:val="clear" w:pos="360"/>
          <w:tab w:val="num" w:pos="3240"/>
        </w:tabs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5593" w:type="dxa"/>
        <w:tblInd w:w="-5" w:type="dxa"/>
        <w:tblLook w:val="04A0" w:firstRow="1" w:lastRow="0" w:firstColumn="1" w:lastColumn="0" w:noHBand="0" w:noVBand="1"/>
      </w:tblPr>
      <w:tblGrid>
        <w:gridCol w:w="3375"/>
        <w:gridCol w:w="2437"/>
        <w:gridCol w:w="1418"/>
        <w:gridCol w:w="1552"/>
        <w:gridCol w:w="999"/>
        <w:gridCol w:w="1205"/>
        <w:gridCol w:w="1272"/>
        <w:gridCol w:w="1111"/>
        <w:gridCol w:w="2224"/>
      </w:tblGrid>
      <w:tr w:rsidR="002907F6" w:rsidTr="00852C05">
        <w:tc>
          <w:tcPr>
            <w:tcW w:w="3375" w:type="dxa"/>
            <w:vMerge w:val="restart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หมู่บ้านที่จะปฏิบัติงาน</w:t>
            </w:r>
          </w:p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</w:p>
        </w:tc>
        <w:tc>
          <w:tcPr>
            <w:tcW w:w="2437" w:type="dxa"/>
            <w:vMerge w:val="restart"/>
          </w:tcPr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วันที่ปฏิบัติงาน</w:t>
            </w:r>
          </w:p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418" w:type="dxa"/>
            <w:vMerge w:val="restart"/>
          </w:tcPr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อัตรากำลัง(คน)</w:t>
            </w:r>
          </w:p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552" w:type="dxa"/>
            <w:vMerge w:val="restart"/>
          </w:tcPr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ยานพาหนะ</w:t>
            </w:r>
          </w:p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(4)</w:t>
            </w:r>
          </w:p>
        </w:tc>
        <w:tc>
          <w:tcPr>
            <w:tcW w:w="999" w:type="dxa"/>
            <w:vMerge w:val="restart"/>
          </w:tcPr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</w:t>
            </w:r>
          </w:p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05" w:type="dxa"/>
            <w:vMerge w:val="restart"/>
          </w:tcPr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งบประมาณ(บาท)</w:t>
            </w:r>
          </w:p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(6)</w:t>
            </w:r>
          </w:p>
        </w:tc>
        <w:tc>
          <w:tcPr>
            <w:tcW w:w="2383" w:type="dxa"/>
            <w:gridSpan w:val="2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2224" w:type="dxa"/>
            <w:vMerge w:val="restart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07F6" w:rsidTr="00852C05">
        <w:tc>
          <w:tcPr>
            <w:tcW w:w="3375" w:type="dxa"/>
            <w:vMerge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37" w:type="dxa"/>
            <w:vMerge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2" w:type="dxa"/>
            <w:vMerge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9" w:type="dxa"/>
            <w:vMerge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  <w:vMerge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2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คุณภาพชีวิต</w:t>
            </w:r>
          </w:p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(7)</w:t>
            </w:r>
          </w:p>
        </w:tc>
        <w:tc>
          <w:tcPr>
            <w:tcW w:w="1111" w:type="dxa"/>
          </w:tcPr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โรคเรื้อรัง</w:t>
            </w:r>
          </w:p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(8)</w:t>
            </w:r>
          </w:p>
        </w:tc>
        <w:tc>
          <w:tcPr>
            <w:tcW w:w="2224" w:type="dxa"/>
            <w:vMerge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07F6" w:rsidTr="00852C05">
        <w:tc>
          <w:tcPr>
            <w:tcW w:w="3375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อ.แม่ทา จ.ลำพูน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บ้านดอยยาว หมู่ </w:t>
            </w:r>
            <w:proofErr w:type="gramStart"/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ต.</w:t>
            </w:r>
            <w:proofErr w:type="gram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ทากาศ  )</w:t>
            </w:r>
          </w:p>
        </w:tc>
        <w:tc>
          <w:tcPr>
            <w:tcW w:w="2437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ธันวาคม 2562</w:t>
            </w:r>
          </w:p>
        </w:tc>
        <w:tc>
          <w:tcPr>
            <w:tcW w:w="1418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9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11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24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โรงเรียนป่าเลา</w:t>
            </w:r>
          </w:p>
        </w:tc>
      </w:tr>
      <w:tr w:rsidR="002907F6" w:rsidTr="00852C05">
        <w:tc>
          <w:tcPr>
            <w:tcW w:w="3375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อ.ทุ่งหัวช้าง จ.ลำพูน</w:t>
            </w:r>
          </w:p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บ้านห้วยปิง หมู่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บ้านปวง  )</w:t>
            </w:r>
            <w:proofErr w:type="gramEnd"/>
          </w:p>
        </w:tc>
        <w:tc>
          <w:tcPr>
            <w:tcW w:w="2437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มกราคม 2563</w:t>
            </w:r>
          </w:p>
        </w:tc>
        <w:tc>
          <w:tcPr>
            <w:tcW w:w="1418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9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11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24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โรงเรียนบ้านห้วยปิง</w:t>
            </w:r>
          </w:p>
        </w:tc>
      </w:tr>
      <w:tr w:rsidR="002907F6" w:rsidTr="00852C05">
        <w:tc>
          <w:tcPr>
            <w:tcW w:w="3375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อ.บ้านโฮ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่ง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จ.ลำพูน</w:t>
            </w:r>
          </w:p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บ้านวังหลวง หมู่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ป่าพลู )</w:t>
            </w:r>
            <w:proofErr w:type="gramEnd"/>
          </w:p>
        </w:tc>
        <w:tc>
          <w:tcPr>
            <w:tcW w:w="2437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กุมภาพันธ์ 2563</w:t>
            </w:r>
          </w:p>
        </w:tc>
        <w:tc>
          <w:tcPr>
            <w:tcW w:w="1418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9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11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24" w:type="dxa"/>
          </w:tcPr>
          <w:p w:rsidR="002907F6" w:rsidRDefault="002907F6" w:rsidP="00852C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โรงเรียนบ้านวังหลวง</w:t>
            </w:r>
          </w:p>
        </w:tc>
      </w:tr>
      <w:tr w:rsidR="002907F6" w:rsidTr="00852C05">
        <w:tc>
          <w:tcPr>
            <w:tcW w:w="3375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อ.ป่าซาง จ.ลำพูน</w:t>
            </w:r>
          </w:p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บ้านน้ำดิบหลวง หมู่ </w:t>
            </w:r>
            <w:proofErr w:type="gramStart"/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ต.</w:t>
            </w:r>
            <w:proofErr w:type="gram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น้ำดิบ )</w:t>
            </w:r>
          </w:p>
        </w:tc>
        <w:tc>
          <w:tcPr>
            <w:tcW w:w="2437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27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มีนาคม2563</w:t>
            </w:r>
          </w:p>
        </w:tc>
        <w:tc>
          <w:tcPr>
            <w:tcW w:w="1418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9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11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24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อบต.น้ำดิบ</w:t>
            </w:r>
          </w:p>
        </w:tc>
      </w:tr>
      <w:tr w:rsidR="002907F6" w:rsidTr="00852C05">
        <w:tc>
          <w:tcPr>
            <w:tcW w:w="3375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อ.บ้าน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จ.ลำพูน</w:t>
            </w:r>
          </w:p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บ้านห้วยไซ หมู่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ต.ห้วยยาบ)</w:t>
            </w:r>
          </w:p>
        </w:tc>
        <w:tc>
          <w:tcPr>
            <w:tcW w:w="2437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24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เมษายน 2563</w:t>
            </w:r>
          </w:p>
        </w:tc>
        <w:tc>
          <w:tcPr>
            <w:tcW w:w="1418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9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11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24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โรงเรียนบ้านห้วยไซ</w:t>
            </w:r>
          </w:p>
        </w:tc>
      </w:tr>
      <w:tr w:rsidR="002907F6" w:rsidTr="00852C05">
        <w:tc>
          <w:tcPr>
            <w:tcW w:w="3375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อ.ลี้ จ.ลำพูน</w:t>
            </w:r>
          </w:p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ก้อ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  หมู่</w:t>
            </w:r>
            <w:proofErr w:type="gram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ก้อ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)</w:t>
            </w:r>
          </w:p>
        </w:tc>
        <w:tc>
          <w:tcPr>
            <w:tcW w:w="2437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พฤษภาคม 2563</w:t>
            </w:r>
          </w:p>
        </w:tc>
        <w:tc>
          <w:tcPr>
            <w:tcW w:w="1418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9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11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24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ก้อ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จัดสรร</w:t>
            </w:r>
          </w:p>
        </w:tc>
      </w:tr>
      <w:tr w:rsidR="002907F6" w:rsidTr="00852C05">
        <w:tc>
          <w:tcPr>
            <w:tcW w:w="3375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อ.เมือง จ.ลำพูน</w:t>
            </w:r>
          </w:p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บ้านหนองหล่ม หมู่ </w:t>
            </w:r>
            <w:proofErr w:type="gramStart"/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ต.</w:t>
            </w:r>
            <w:proofErr w:type="gram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ศรีบัวบาน)   </w:t>
            </w:r>
          </w:p>
        </w:tc>
        <w:tc>
          <w:tcPr>
            <w:tcW w:w="2437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18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มิถุนายน 2563</w:t>
            </w:r>
          </w:p>
        </w:tc>
        <w:tc>
          <w:tcPr>
            <w:tcW w:w="1418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9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11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24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โรงเรียนวัดหนองหล่ม</w:t>
            </w:r>
          </w:p>
        </w:tc>
      </w:tr>
      <w:tr w:rsidR="002907F6" w:rsidTr="00852C05">
        <w:tc>
          <w:tcPr>
            <w:tcW w:w="3375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อ.เวียงหนองล่อง จ.ลำพูน</w:t>
            </w:r>
          </w:p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บ้านหนองยวง หมู่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ต.หนองยวง 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)</w:t>
            </w:r>
            <w:proofErr w:type="gramEnd"/>
          </w:p>
        </w:tc>
        <w:tc>
          <w:tcPr>
            <w:tcW w:w="2437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กรกฎาคม 2563</w:t>
            </w:r>
          </w:p>
        </w:tc>
        <w:tc>
          <w:tcPr>
            <w:tcW w:w="1418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9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11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24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โรงเรียนวัดหนองยวง</w:t>
            </w:r>
          </w:p>
        </w:tc>
      </w:tr>
      <w:tr w:rsidR="002907F6" w:rsidTr="00852C05">
        <w:tc>
          <w:tcPr>
            <w:tcW w:w="3375" w:type="dxa"/>
          </w:tcPr>
          <w:p w:rsidR="002907F6" w:rsidRPr="00661D47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61D4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อ.แม่ทา จ.ลำพูน</w:t>
            </w:r>
          </w:p>
          <w:p w:rsidR="002907F6" w:rsidRPr="00661D47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61D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(</w:t>
            </w:r>
            <w:r w:rsidRPr="00661D4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บ้านปงแม่ลอบ หมู่ </w:t>
            </w:r>
            <w:r w:rsidRPr="00661D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661D4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ต.</w:t>
            </w:r>
            <w:proofErr w:type="gramStart"/>
            <w:r w:rsidRPr="00661D4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ทาแม่ลอบ )</w:t>
            </w:r>
            <w:proofErr w:type="gramEnd"/>
          </w:p>
        </w:tc>
        <w:tc>
          <w:tcPr>
            <w:tcW w:w="2437" w:type="dxa"/>
          </w:tcPr>
          <w:p w:rsidR="002907F6" w:rsidRPr="00661D47" w:rsidRDefault="002907F6" w:rsidP="00852C0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661D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18 </w:t>
            </w:r>
            <w:r w:rsidRPr="00661D4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กรกฎาคม 2563</w:t>
            </w:r>
          </w:p>
        </w:tc>
        <w:tc>
          <w:tcPr>
            <w:tcW w:w="1418" w:type="dxa"/>
          </w:tcPr>
          <w:p w:rsidR="002907F6" w:rsidRPr="00661D47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61D4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:rsidR="002907F6" w:rsidRPr="00661D47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9" w:type="dxa"/>
          </w:tcPr>
          <w:p w:rsidR="002907F6" w:rsidRPr="00661D47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05" w:type="dxa"/>
          </w:tcPr>
          <w:p w:rsidR="002907F6" w:rsidRPr="00661D47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61D4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:rsidR="002907F6" w:rsidRPr="00661D47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11" w:type="dxa"/>
          </w:tcPr>
          <w:p w:rsidR="002907F6" w:rsidRPr="00661D47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224" w:type="dxa"/>
          </w:tcPr>
          <w:p w:rsidR="002907F6" w:rsidRPr="00661D47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61D4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โรงเรียนบ้านปงแม่ลอบ</w:t>
            </w:r>
          </w:p>
        </w:tc>
      </w:tr>
      <w:tr w:rsidR="002907F6" w:rsidTr="00852C05">
        <w:tc>
          <w:tcPr>
            <w:tcW w:w="3375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อ.ทุ่งหัวช้าง จ.ลำพูน</w:t>
            </w:r>
          </w:p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บ้านไม้สลี หมู่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ต.ตะเคียนปม)</w:t>
            </w:r>
          </w:p>
        </w:tc>
        <w:tc>
          <w:tcPr>
            <w:tcW w:w="2437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สิงหาคม 2563</w:t>
            </w:r>
          </w:p>
        </w:tc>
        <w:tc>
          <w:tcPr>
            <w:tcW w:w="1418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9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11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24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โรงเรียนบ้านไม้สลี</w:t>
            </w:r>
          </w:p>
        </w:tc>
      </w:tr>
      <w:tr w:rsidR="002907F6" w:rsidTr="00852C05">
        <w:tc>
          <w:tcPr>
            <w:tcW w:w="3375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อ.บ้านโฮ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่ง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จ.ลำพูน</w:t>
            </w:r>
          </w:p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บ้านทุ่งโป่ง หมู่ </w:t>
            </w:r>
            <w:proofErr w:type="gramStart"/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ต.</w:t>
            </w:r>
            <w:proofErr w:type="gram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เหล่ายาว )</w:t>
            </w:r>
          </w:p>
        </w:tc>
        <w:tc>
          <w:tcPr>
            <w:tcW w:w="2437" w:type="dxa"/>
          </w:tcPr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สิงหาคม 2563</w:t>
            </w:r>
          </w:p>
        </w:tc>
        <w:tc>
          <w:tcPr>
            <w:tcW w:w="1418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9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11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24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โรงเรียนไทยรัฐวิทยา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48</w:t>
            </w:r>
          </w:p>
        </w:tc>
      </w:tr>
    </w:tbl>
    <w:p w:rsidR="002907F6" w:rsidRPr="002E17A1" w:rsidRDefault="002907F6" w:rsidP="002907F6">
      <w:pPr>
        <w:jc w:val="center"/>
        <w:rPr>
          <w:rFonts w:ascii="TH SarabunIT๙" w:hAnsi="TH SarabunIT๙" w:cs="TH SarabunIT๙"/>
          <w:sz w:val="32"/>
          <w:szCs w:val="32"/>
        </w:rPr>
      </w:pPr>
      <w:r w:rsidRPr="002E17A1">
        <w:rPr>
          <w:rFonts w:ascii="TH SarabunIT๙" w:hAnsi="TH SarabunIT๙" w:cs="TH SarabunIT๙"/>
          <w:sz w:val="32"/>
          <w:szCs w:val="32"/>
          <w:cs/>
        </w:rPr>
        <w:t>2</w:t>
      </w:r>
    </w:p>
    <w:p w:rsidR="002907F6" w:rsidRPr="002E17A1" w:rsidRDefault="002907F6" w:rsidP="002907F6">
      <w:pPr>
        <w:jc w:val="center"/>
        <w:rPr>
          <w:rFonts w:cstheme="minorBidi"/>
        </w:rPr>
      </w:pPr>
    </w:p>
    <w:tbl>
      <w:tblPr>
        <w:tblStyle w:val="a4"/>
        <w:tblW w:w="15593" w:type="dxa"/>
        <w:tblInd w:w="-5" w:type="dxa"/>
        <w:tblLook w:val="04A0" w:firstRow="1" w:lastRow="0" w:firstColumn="1" w:lastColumn="0" w:noHBand="0" w:noVBand="1"/>
      </w:tblPr>
      <w:tblGrid>
        <w:gridCol w:w="3375"/>
        <w:gridCol w:w="2437"/>
        <w:gridCol w:w="1418"/>
        <w:gridCol w:w="1552"/>
        <w:gridCol w:w="999"/>
        <w:gridCol w:w="1205"/>
        <w:gridCol w:w="1272"/>
        <w:gridCol w:w="1111"/>
        <w:gridCol w:w="2224"/>
      </w:tblGrid>
      <w:tr w:rsidR="002907F6" w:rsidTr="00852C05">
        <w:tc>
          <w:tcPr>
            <w:tcW w:w="3375" w:type="dxa"/>
            <w:vMerge w:val="restart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หมู่บ้านที่จะปฏิบัติงาน</w:t>
            </w:r>
          </w:p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</w:p>
        </w:tc>
        <w:tc>
          <w:tcPr>
            <w:tcW w:w="2437" w:type="dxa"/>
            <w:vMerge w:val="restart"/>
          </w:tcPr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วันที่ปฏิบัติงาน</w:t>
            </w:r>
          </w:p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418" w:type="dxa"/>
            <w:vMerge w:val="restart"/>
          </w:tcPr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อัตรากำลัง(คน)</w:t>
            </w:r>
          </w:p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552" w:type="dxa"/>
            <w:vMerge w:val="restart"/>
          </w:tcPr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ยานพาหนะ</w:t>
            </w:r>
          </w:p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(4)</w:t>
            </w:r>
          </w:p>
        </w:tc>
        <w:tc>
          <w:tcPr>
            <w:tcW w:w="999" w:type="dxa"/>
            <w:vMerge w:val="restart"/>
          </w:tcPr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</w:t>
            </w:r>
          </w:p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05" w:type="dxa"/>
            <w:vMerge w:val="restart"/>
          </w:tcPr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งบประมาณ(บาท)</w:t>
            </w:r>
          </w:p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(6)</w:t>
            </w:r>
          </w:p>
        </w:tc>
        <w:tc>
          <w:tcPr>
            <w:tcW w:w="2383" w:type="dxa"/>
            <w:gridSpan w:val="2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2224" w:type="dxa"/>
            <w:vMerge w:val="restart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07F6" w:rsidTr="00852C05">
        <w:tc>
          <w:tcPr>
            <w:tcW w:w="3375" w:type="dxa"/>
            <w:vMerge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37" w:type="dxa"/>
            <w:vMerge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2" w:type="dxa"/>
            <w:vMerge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9" w:type="dxa"/>
            <w:vMerge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  <w:vMerge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2" w:type="dxa"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คุณภาพชีวิต</w:t>
            </w:r>
          </w:p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(7)</w:t>
            </w:r>
          </w:p>
        </w:tc>
        <w:tc>
          <w:tcPr>
            <w:tcW w:w="1111" w:type="dxa"/>
          </w:tcPr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โรคเรื้อรัง</w:t>
            </w:r>
          </w:p>
          <w:p w:rsidR="002907F6" w:rsidRDefault="002907F6" w:rsidP="00852C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(8)</w:t>
            </w:r>
          </w:p>
        </w:tc>
        <w:tc>
          <w:tcPr>
            <w:tcW w:w="2224" w:type="dxa"/>
            <w:vMerge/>
          </w:tcPr>
          <w:p w:rsidR="002907F6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07F6" w:rsidRPr="002D7151" w:rsidTr="00852C05">
        <w:tc>
          <w:tcPr>
            <w:tcW w:w="3375" w:type="dxa"/>
          </w:tcPr>
          <w:p w:rsidR="002907F6" w:rsidRPr="002D7151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D715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อ.ลี้ จ.ลำพูน</w:t>
            </w:r>
          </w:p>
          <w:p w:rsidR="002907F6" w:rsidRPr="002D7151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D715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(</w:t>
            </w:r>
            <w:r w:rsidRPr="002D715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วงศาพัฒนา</w:t>
            </w:r>
            <w:r w:rsidRPr="002D715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(แม่ละงอง)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Pr="002D715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หมู่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2D715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ต.</w:t>
            </w:r>
            <w:proofErr w:type="gramStart"/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แม่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ตืน</w:t>
            </w:r>
            <w:proofErr w:type="spellEnd"/>
            <w:r w:rsidRPr="002D715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)</w:t>
            </w:r>
            <w:proofErr w:type="gramEnd"/>
          </w:p>
        </w:tc>
        <w:tc>
          <w:tcPr>
            <w:tcW w:w="2437" w:type="dxa"/>
          </w:tcPr>
          <w:p w:rsidR="002907F6" w:rsidRPr="002D7151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11 </w:t>
            </w:r>
            <w:r w:rsidRPr="002D715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กันยายน 2563</w:t>
            </w:r>
          </w:p>
        </w:tc>
        <w:tc>
          <w:tcPr>
            <w:tcW w:w="1418" w:type="dxa"/>
          </w:tcPr>
          <w:p w:rsidR="002907F6" w:rsidRPr="002D7151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D715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:rsidR="002907F6" w:rsidRPr="002D7151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9" w:type="dxa"/>
          </w:tcPr>
          <w:p w:rsidR="002907F6" w:rsidRPr="002D7151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05" w:type="dxa"/>
          </w:tcPr>
          <w:p w:rsidR="002907F6" w:rsidRPr="002D7151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D715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:rsidR="002907F6" w:rsidRPr="002D7151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11" w:type="dxa"/>
          </w:tcPr>
          <w:p w:rsidR="002907F6" w:rsidRPr="002D7151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224" w:type="dxa"/>
          </w:tcPr>
          <w:p w:rsidR="002907F6" w:rsidRPr="002D7151" w:rsidRDefault="002907F6" w:rsidP="00852C05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D715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โรงเรียน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บ้านวงศาพัฒนา</w:t>
            </w:r>
          </w:p>
        </w:tc>
      </w:tr>
    </w:tbl>
    <w:p w:rsidR="002907F6" w:rsidRDefault="002907F6" w:rsidP="002907F6">
      <w:pPr>
        <w:pStyle w:val="a3"/>
        <w:numPr>
          <w:ilvl w:val="0"/>
          <w:numId w:val="1"/>
        </w:numPr>
        <w:tabs>
          <w:tab w:val="clear" w:pos="360"/>
          <w:tab w:val="num" w:pos="0"/>
        </w:tabs>
        <w:ind w:left="0" w:firstLine="0"/>
        <w:rPr>
          <w:rFonts w:ascii="TH SarabunIT๙" w:hAnsi="TH SarabunIT๙" w:cs="TH SarabunIT๙"/>
          <w:color w:val="000000"/>
          <w:sz w:val="32"/>
          <w:szCs w:val="32"/>
        </w:rPr>
      </w:pPr>
    </w:p>
    <w:p w:rsidR="002907F6" w:rsidRPr="009E078F" w:rsidRDefault="002907F6" w:rsidP="002907F6">
      <w:pPr>
        <w:pStyle w:val="a3"/>
        <w:numPr>
          <w:ilvl w:val="0"/>
          <w:numId w:val="1"/>
        </w:numPr>
        <w:tabs>
          <w:tab w:val="clear" w:pos="360"/>
          <w:tab w:val="num" w:pos="0"/>
        </w:tabs>
        <w:ind w:left="0" w:firstLine="0"/>
        <w:rPr>
          <w:rFonts w:ascii="TH SarabunIT๙" w:hAnsi="TH SarabunIT๙" w:cs="TH SarabunIT๙"/>
          <w:color w:val="000000"/>
          <w:sz w:val="32"/>
          <w:szCs w:val="32"/>
        </w:rPr>
      </w:pPr>
      <w:r w:rsidRPr="009E078F">
        <w:rPr>
          <w:rFonts w:ascii="TH SarabunIT๙" w:hAnsi="TH SarabunIT๙" w:cs="TH SarabunIT๙" w:hint="cs"/>
          <w:color w:val="000000"/>
          <w:sz w:val="32"/>
          <w:szCs w:val="32"/>
          <w:cs/>
        </w:rPr>
        <w:t>วันที่ 21 ตุลาคม เพื่อถวายเป็นราชกุศลในวัน</w:t>
      </w:r>
      <w:r w:rsidRPr="009E078F">
        <w:rPr>
          <w:rFonts w:ascii="TH SarabunIT๙" w:hAnsi="TH SarabunIT๙" w:cs="TH SarabunIT๙"/>
          <w:color w:val="000000"/>
          <w:sz w:val="32"/>
          <w:szCs w:val="32"/>
          <w:cs/>
        </w:rPr>
        <w:t>พระราชสมภพของสมเด็จพระศรีนครินทราบรมราชชนนี</w:t>
      </w:r>
    </w:p>
    <w:p w:rsidR="002907F6" w:rsidRDefault="002907F6" w:rsidP="002907F6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วันที่ 2 มกราคม เพื่อถวายเป็นราชกุศลในวันคล้ายวันสิ้นพระชนสมเด็จพระพี่นางเธอเจ้าฟ้า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กัล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ยาณิวัฒนา กรมหลวงนราธิวาสราชนครินทร์</w:t>
      </w:r>
    </w:p>
    <w:p w:rsidR="002907F6" w:rsidRDefault="002907F6" w:rsidP="002907F6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วันที่ 4 กรกฎาคม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เพื่อถวายเป็นราชกุศลในวัน</w:t>
      </w:r>
      <w:r w:rsidRPr="00C45FBA">
        <w:rPr>
          <w:rFonts w:ascii="TH SarabunIT๙" w:hAnsi="TH SarabunIT๙" w:cs="TH SarabunIT๙"/>
          <w:color w:val="000000"/>
          <w:sz w:val="32"/>
          <w:szCs w:val="32"/>
          <w:cs/>
        </w:rPr>
        <w:t>ประสูติ สมเด็จพระเจ้าน้องนางเธอ เจ้าฟ้าจุฬาภรณวลัยลักษณ์ อัครราชกุมารี กรมพระศรีสวาง</w:t>
      </w:r>
      <w:proofErr w:type="spellStart"/>
      <w:r w:rsidRPr="00C45FBA">
        <w:rPr>
          <w:rFonts w:ascii="TH SarabunIT๙" w:hAnsi="TH SarabunIT๙" w:cs="TH SarabunIT๙"/>
          <w:color w:val="000000"/>
          <w:sz w:val="32"/>
          <w:szCs w:val="32"/>
          <w:cs/>
        </w:rPr>
        <w:t>ควัฒน</w:t>
      </w:r>
      <w:proofErr w:type="spellEnd"/>
      <w:r w:rsidRPr="00C45FB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proofErr w:type="spellStart"/>
      <w:r w:rsidRPr="00C45FBA">
        <w:rPr>
          <w:rFonts w:ascii="TH SarabunIT๙" w:hAnsi="TH SarabunIT๙" w:cs="TH SarabunIT๙"/>
          <w:color w:val="000000"/>
          <w:sz w:val="32"/>
          <w:szCs w:val="32"/>
          <w:cs/>
        </w:rPr>
        <w:t>วรขัต</w:t>
      </w:r>
      <w:proofErr w:type="spellEnd"/>
      <w:r w:rsidRPr="00C45FBA">
        <w:rPr>
          <w:rFonts w:ascii="TH SarabunIT๙" w:hAnsi="TH SarabunIT๙" w:cs="TH SarabunIT๙"/>
          <w:color w:val="000000"/>
          <w:sz w:val="32"/>
          <w:szCs w:val="32"/>
          <w:cs/>
        </w:rPr>
        <w:t>ติยราชนารี</w:t>
      </w:r>
    </w:p>
    <w:p w:rsidR="002907F6" w:rsidRDefault="002907F6" w:rsidP="002907F6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วันที่ 18 กรกฎาคม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เพื่อถวายเป็นราชกุศลใน</w:t>
      </w:r>
      <w:r w:rsidRPr="00C45FBA">
        <w:rPr>
          <w:rFonts w:ascii="TH SarabunIT๙" w:hAnsi="TH SarabunIT๙" w:cs="TH SarabunIT๙"/>
          <w:color w:val="000000"/>
          <w:sz w:val="32"/>
          <w:szCs w:val="32"/>
          <w:cs/>
        </w:rPr>
        <w:t>วันคล้ายวันครบรอบสวรรคตของ "สมเด็จพระศรีนครินทราบรมราชชนนี</w:t>
      </w:r>
    </w:p>
    <w:p w:rsidR="002907F6" w:rsidRPr="005667F3" w:rsidRDefault="002907F6" w:rsidP="002907F6">
      <w:pPr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p w:rsidR="002907F6" w:rsidRDefault="002907F6" w:rsidP="002907F6">
      <w:pPr>
        <w:rPr>
          <w:rFonts w:cstheme="minorBidi"/>
        </w:rPr>
      </w:pPr>
    </w:p>
    <w:p w:rsidR="002907F6" w:rsidRDefault="002907F6" w:rsidP="002907F6">
      <w:pPr>
        <w:rPr>
          <w:rFonts w:cstheme="minorBidi"/>
        </w:rPr>
      </w:pPr>
    </w:p>
    <w:p w:rsidR="002907F6" w:rsidRDefault="002907F6" w:rsidP="002907F6">
      <w:pPr>
        <w:rPr>
          <w:rFonts w:cstheme="minorBidi"/>
        </w:rPr>
      </w:pPr>
    </w:p>
    <w:p w:rsidR="002907F6" w:rsidRDefault="002907F6" w:rsidP="002907F6">
      <w:pPr>
        <w:rPr>
          <w:rFonts w:cstheme="minorBidi"/>
        </w:rPr>
      </w:pPr>
    </w:p>
    <w:p w:rsidR="002907F6" w:rsidRDefault="002907F6" w:rsidP="002907F6">
      <w:pPr>
        <w:rPr>
          <w:rFonts w:cstheme="minorBidi"/>
        </w:rPr>
      </w:pPr>
    </w:p>
    <w:p w:rsidR="002907F6" w:rsidRDefault="002907F6" w:rsidP="002907F6">
      <w:pPr>
        <w:rPr>
          <w:rFonts w:cstheme="minorBidi"/>
        </w:rPr>
      </w:pPr>
    </w:p>
    <w:p w:rsidR="002907F6" w:rsidRDefault="002907F6" w:rsidP="002907F6">
      <w:pPr>
        <w:rPr>
          <w:rFonts w:cstheme="minorBidi"/>
        </w:rPr>
      </w:pPr>
    </w:p>
    <w:p w:rsidR="002907F6" w:rsidRDefault="002907F6" w:rsidP="002907F6">
      <w:pPr>
        <w:rPr>
          <w:rFonts w:cstheme="minorBidi"/>
        </w:rPr>
      </w:pPr>
    </w:p>
    <w:p w:rsidR="002907F6" w:rsidRDefault="002907F6" w:rsidP="002907F6">
      <w:pPr>
        <w:rPr>
          <w:rFonts w:cstheme="minorBidi"/>
        </w:rPr>
      </w:pPr>
    </w:p>
    <w:p w:rsidR="002907F6" w:rsidRDefault="002907F6" w:rsidP="002907F6">
      <w:pPr>
        <w:rPr>
          <w:rFonts w:cstheme="minorBidi"/>
        </w:rPr>
      </w:pPr>
    </w:p>
    <w:p w:rsidR="002907F6" w:rsidRDefault="002907F6" w:rsidP="002907F6">
      <w:pPr>
        <w:rPr>
          <w:rFonts w:cstheme="minorBidi"/>
        </w:rPr>
      </w:pPr>
    </w:p>
    <w:p w:rsidR="002907F6" w:rsidRDefault="002907F6" w:rsidP="002907F6">
      <w:pPr>
        <w:rPr>
          <w:rFonts w:cstheme="minorBidi"/>
        </w:rPr>
      </w:pPr>
    </w:p>
    <w:p w:rsidR="002907F6" w:rsidRDefault="002907F6" w:rsidP="002907F6">
      <w:pPr>
        <w:rPr>
          <w:rFonts w:cstheme="minorBidi"/>
        </w:rPr>
      </w:pPr>
    </w:p>
    <w:p w:rsidR="002907F6" w:rsidRDefault="002907F6" w:rsidP="002907F6">
      <w:pPr>
        <w:rPr>
          <w:rFonts w:cstheme="minorBidi"/>
        </w:rPr>
      </w:pPr>
    </w:p>
    <w:p w:rsidR="002907F6" w:rsidRDefault="002907F6" w:rsidP="002907F6">
      <w:pPr>
        <w:rPr>
          <w:rFonts w:cstheme="minorBidi"/>
        </w:rPr>
      </w:pPr>
    </w:p>
    <w:p w:rsidR="002907F6" w:rsidRDefault="002907F6" w:rsidP="002907F6">
      <w:pPr>
        <w:rPr>
          <w:rFonts w:cstheme="minorBidi"/>
        </w:rPr>
      </w:pPr>
    </w:p>
    <w:p w:rsidR="002907F6" w:rsidRDefault="002907F6" w:rsidP="002907F6">
      <w:pPr>
        <w:rPr>
          <w:rFonts w:cstheme="minorBidi"/>
        </w:rPr>
      </w:pPr>
    </w:p>
    <w:p w:rsidR="002907F6" w:rsidRDefault="002907F6" w:rsidP="002907F6">
      <w:pPr>
        <w:rPr>
          <w:rFonts w:cstheme="minorBidi"/>
        </w:rPr>
      </w:pPr>
    </w:p>
    <w:p w:rsidR="002907F6" w:rsidRPr="002907F6" w:rsidRDefault="002907F6"/>
    <w:sectPr w:rsidR="002907F6" w:rsidRPr="002907F6" w:rsidSect="002907F6">
      <w:pgSz w:w="16838" w:h="11906" w:orient="landscape"/>
      <w:pgMar w:top="567" w:right="820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909A9"/>
    <w:multiLevelType w:val="singleLevel"/>
    <w:tmpl w:val="4B60F0D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7F6"/>
    <w:rsid w:val="0029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7E645B-AAF5-41CD-A7BE-10BC7469F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07F6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07F6"/>
    <w:pPr>
      <w:ind w:left="720"/>
      <w:contextualSpacing/>
    </w:pPr>
  </w:style>
  <w:style w:type="table" w:styleId="a4">
    <w:name w:val="Table Grid"/>
    <w:basedOn w:val="a1"/>
    <w:uiPriority w:val="39"/>
    <w:rsid w:val="002907F6"/>
    <w:pPr>
      <w:spacing w:after="0" w:line="240" w:lineRule="auto"/>
    </w:pPr>
    <w:rPr>
      <w:rFonts w:eastAsiaTheme="minorEastAsia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323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2020-07-29T07:32:00Z</dcterms:created>
  <dcterms:modified xsi:type="dcterms:W3CDTF">2020-07-29T07:34:00Z</dcterms:modified>
</cp:coreProperties>
</file>